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Balk"/>
        <w:rPr/>
      </w:pPr>
      <w:r>
        <w:rPr/>
      </w:r>
    </w:p>
    <w:p>
      <w:pPr>
        <w:pStyle w:val="Balk"/>
        <w:rPr/>
      </w:pPr>
      <w:r>
        <w:rPr/>
        <w:t>MÜRACAAT DİLEKÇESİ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2835" w:hanging="4245"/>
        <w:rPr/>
      </w:pPr>
      <w:r>
        <w:rPr>
          <w:b/>
          <w:bCs/>
        </w:rPr>
        <w:t xml:space="preserve">                        </w:t>
      </w:r>
      <w:r>
        <w:rPr>
          <w:b/>
          <w:bCs/>
        </w:rPr>
        <w:t>Görev Yeri</w:t>
        <w:tab/>
        <w:t xml:space="preserve">: </w:t>
      </w:r>
      <w:r>
        <w:rPr/>
        <w:t xml:space="preserve"> Müdürlüğü</w:t>
      </w:r>
    </w:p>
    <w:p>
      <w:pPr>
        <w:pStyle w:val="Normal"/>
        <w:ind w:left="2835" w:hanging="4245"/>
        <w:rPr/>
      </w:pPr>
      <w:r>
        <w:rPr>
          <w:b/>
          <w:bCs/>
        </w:rPr>
        <w:t xml:space="preserve">                        </w:t>
      </w:r>
      <w:r>
        <w:rPr>
          <w:b/>
          <w:bCs/>
        </w:rPr>
        <w:t>Sınıfı</w:t>
        <w:tab/>
        <w:t xml:space="preserve">: </w:t>
      </w:r>
      <w:r>
        <w:rPr/>
        <w:t xml:space="preserve">Genel İdare Hizmetleri                               </w:t>
      </w:r>
    </w:p>
    <w:p>
      <w:pPr>
        <w:pStyle w:val="Normal"/>
        <w:rPr/>
      </w:pPr>
      <w:r>
        <w:rPr>
          <w:b/>
          <w:bCs/>
        </w:rPr>
        <w:t>Ünvanı</w:t>
        <w:tab/>
        <w:tab/>
        <w:tab/>
        <w:t xml:space="preserve">: </w:t>
      </w:r>
      <w:r>
        <w:rPr/>
        <w:t>Veri Hazırlama ve Kontrol İşletmeni</w:t>
      </w:r>
    </w:p>
    <w:p>
      <w:pPr>
        <w:pStyle w:val="Normal"/>
        <w:rPr/>
      </w:pPr>
      <w:r>
        <w:rPr>
          <w:b/>
          <w:bCs/>
        </w:rPr>
        <w:t>Görevi</w:t>
        <w:tab/>
        <w:t>/Branş</w:t>
        <w:tab/>
        <w:tab/>
        <w:tab/>
        <w:t xml:space="preserve">: </w:t>
      </w:r>
      <w:r>
        <w:rPr/>
        <w:t>Veri Hazırlama ve Kontrol İşletmeni</w:t>
      </w:r>
    </w:p>
    <w:p>
      <w:pPr>
        <w:pStyle w:val="Normal"/>
        <w:rPr/>
      </w:pPr>
      <w:r>
        <w:rPr>
          <w:b/>
          <w:bCs/>
        </w:rPr>
        <w:t>Adı ve Soyadı</w:t>
        <w:tab/>
        <w:tab/>
        <w:tab/>
        <w:t xml:space="preserve">: </w:t>
      </w:r>
    </w:p>
    <w:p>
      <w:pPr>
        <w:pStyle w:val="Normal"/>
        <w:rPr/>
      </w:pPr>
      <w:r>
        <w:rPr>
          <w:b/>
          <w:bCs/>
        </w:rPr>
        <w:t>T.C. Kimlik No</w:t>
        <w:tab/>
        <w:tab/>
        <w:t xml:space="preserve">: </w:t>
      </w:r>
    </w:p>
    <w:p>
      <w:pPr>
        <w:pStyle w:val="Normal"/>
        <w:ind w:left="2832" w:hanging="2832"/>
        <w:rPr/>
      </w:pPr>
      <w:r>
        <w:rPr>
          <w:b/>
          <w:bCs/>
        </w:rPr>
        <w:t>Özü</w:t>
        <w:tab/>
        <w:t xml:space="preserve">: </w:t>
      </w:r>
      <w:r>
        <w:rPr/>
        <w:t xml:space="preserve">İl Dışı Atamamın İptal Edilmesi                                </w:t>
      </w:r>
    </w:p>
    <w:p>
      <w:pPr>
        <w:pStyle w:val="Normal"/>
        <w:ind w:left="2832" w:hanging="2832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2832" w:hanging="2832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PURSAKLAR GÜMÜŞOLUK İLKOKULU MÜDÜRLÜĞÜNE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                                                         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 xml:space="preserve">                                                                                                        ……</w:t>
      </w:r>
      <w:r>
        <w:rPr/>
        <w:t>. / … / 2024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 xml:space="preserve"> </w:t>
      </w:r>
    </w:p>
    <w:p>
      <w:pPr>
        <w:pStyle w:val="Normal"/>
        <w:ind w:firstLine="708"/>
        <w:jc w:val="both"/>
        <w:rPr/>
      </w:pPr>
      <w:r>
        <w:rPr/>
        <w:tab/>
        <w:tab/>
        <w:tab/>
        <w:tab/>
        <w:tab/>
        <w:tab/>
        <w:tab/>
        <w:tab/>
        <w:t xml:space="preserve">            </w:t>
      </w:r>
    </w:p>
    <w:p>
      <w:pPr>
        <w:pStyle w:val="Normal"/>
        <w:ind w:firstLine="708"/>
        <w:jc w:val="both"/>
        <w:rPr/>
      </w:pPr>
      <w:r>
        <w:rPr/>
        <w:t xml:space="preserve">                                                                                                          </w:t>
      </w:r>
    </w:p>
    <w:p>
      <w:pPr>
        <w:pStyle w:val="Normal"/>
        <w:jc w:val="both"/>
        <w:rPr/>
      </w:pPr>
      <w:r>
        <w:rPr/>
        <w:t xml:space="preserve"> </w:t>
      </w:r>
      <w:r>
        <w:rPr/>
        <w:tab/>
      </w:r>
    </w:p>
    <w:p>
      <w:pPr>
        <w:pStyle w:val="Normal"/>
        <w:tabs>
          <w:tab w:val="clear" w:pos="708"/>
          <w:tab w:val="left" w:pos="7065" w:leader="none"/>
        </w:tabs>
        <w:rPr/>
      </w:pPr>
      <w:r>
        <w:rPr/>
        <w:t>Ek:  (1 Adet)</w:t>
      </w:r>
    </w:p>
    <w:p>
      <w:pPr>
        <w:pStyle w:val="Normal"/>
        <w:tabs>
          <w:tab w:val="clear" w:pos="708"/>
          <w:tab w:val="left" w:pos="7065" w:leader="none"/>
        </w:tabs>
        <w:rPr/>
      </w:pPr>
      <w:r>
        <w:rPr/>
        <w:tab/>
      </w:r>
    </w:p>
    <w:p>
      <w:pPr>
        <w:pStyle w:val="Normal"/>
        <w:tabs>
          <w:tab w:val="clear" w:pos="708"/>
          <w:tab w:val="left" w:pos="7065" w:leader="none"/>
        </w:tabs>
        <w:rPr>
          <w:b/>
          <w:b/>
          <w:u w:val="single"/>
        </w:rPr>
      </w:pPr>
      <w:r>
        <w:rPr>
          <w:b/>
          <w:u w:val="single"/>
        </w:rPr>
        <w:t>Adres: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tabs>
          <w:tab w:val="clear" w:pos="708"/>
          <w:tab w:val="left" w:pos="5940" w:leader="none"/>
          <w:tab w:val="left" w:pos="6960" w:leader="none"/>
        </w:tabs>
        <w:rPr>
          <w:b/>
          <w:b/>
        </w:rPr>
      </w:pPr>
      <w:r>
        <w:rPr>
          <w:b/>
        </w:rPr>
        <w:t>İsim        : -</w:t>
      </w:r>
    </w:p>
    <w:p>
      <w:pPr>
        <w:pStyle w:val="Normal"/>
        <w:ind w:left="4245" w:hanging="4245"/>
        <w:rPr/>
      </w:pPr>
      <w:r>
        <w:rPr>
          <w:b/>
        </w:rPr>
        <w:t xml:space="preserve">Kurum   : </w:t>
      </w:r>
      <w:r>
        <w:rPr/>
        <w:t>Pursaklar Gümüşoluk İlkokulu Müdürlüğü</w:t>
      </w:r>
    </w:p>
    <w:p>
      <w:pPr>
        <w:pStyle w:val="Normal"/>
        <w:tabs>
          <w:tab w:val="clear" w:pos="708"/>
          <w:tab w:val="left" w:pos="5940" w:leader="none"/>
          <w:tab w:val="left" w:pos="6960" w:leader="none"/>
        </w:tabs>
        <w:rPr/>
      </w:pPr>
      <w:r>
        <w:rPr>
          <w:b/>
        </w:rPr>
        <w:t xml:space="preserve">Mahalle  : </w:t>
      </w:r>
      <w:r>
        <w:rPr/>
        <w:t xml:space="preserve">Saray Gümüşoluk </w:t>
      </w:r>
    </w:p>
    <w:p>
      <w:pPr>
        <w:pStyle w:val="Normal"/>
        <w:tabs>
          <w:tab w:val="clear" w:pos="708"/>
          <w:tab w:val="left" w:pos="5940" w:leader="none"/>
          <w:tab w:val="left" w:pos="6960" w:leader="none"/>
        </w:tabs>
        <w:rPr/>
      </w:pPr>
      <w:r>
        <w:rPr>
          <w:b/>
        </w:rPr>
        <w:t xml:space="preserve">Sokak/Cadde/Apt/ No : </w:t>
      </w:r>
      <w:r>
        <w:rPr/>
        <w:t>Saltuk Buğra No:50</w:t>
      </w:r>
    </w:p>
    <w:p>
      <w:pPr>
        <w:pStyle w:val="Normal"/>
        <w:tabs>
          <w:tab w:val="clear" w:pos="708"/>
          <w:tab w:val="left" w:pos="5940" w:leader="none"/>
          <w:tab w:val="left" w:pos="6960" w:leader="none"/>
        </w:tabs>
        <w:rPr/>
      </w:pPr>
      <w:r>
        <w:rPr>
          <w:b/>
        </w:rPr>
        <w:t>Pk:/İlçe/İl/Ülke/ :</w:t>
      </w:r>
      <w:r>
        <w:rPr/>
        <w:t xml:space="preserve"> </w:t>
      </w:r>
      <w:r>
        <w:rPr>
          <w:rStyle w:val="Aciklaetiket"/>
        </w:rPr>
        <w:t>06145</w:t>
      </w:r>
      <w:r>
        <w:rPr/>
        <w:t xml:space="preserve">  Pursaklar /ANKARA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İletişim No:</w:t>
      </w:r>
    </w:p>
    <w:p>
      <w:pPr>
        <w:pStyle w:val="Normal"/>
        <w:rPr/>
      </w:pPr>
      <w:r>
        <w:rPr/>
        <w:t>(312) 399 22 44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E-</w:t>
      </w:r>
      <w:r>
        <w:rPr>
          <w:b/>
          <w:bCs/>
          <w:u w:val="single"/>
        </w:rPr>
        <w:t>m</w:t>
      </w:r>
      <w:r>
        <w:rPr>
          <w:b/>
          <w:bCs/>
          <w:u w:val="single"/>
        </w:rPr>
        <w:t>ail:</w:t>
      </w:r>
    </w:p>
    <w:p>
      <w:pPr>
        <w:pStyle w:val="Normal"/>
        <w:rPr/>
      </w:pPr>
      <w:r>
        <w:rPr/>
        <w:t>@gmail.com</w:t>
      </w:r>
      <w:r>
        <w:rPr>
          <w:bCs/>
        </w:rPr>
        <w:tab/>
        <w:tab/>
        <w:tab/>
        <w:tab/>
        <w:tab/>
      </w:r>
    </w:p>
    <w:sectPr>
      <w:type w:val="nextPage"/>
      <w:pgSz w:w="11906" w:h="16838"/>
      <w:pgMar w:left="1417" w:right="926" w:gutter="0" w:header="0" w:top="567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Bitstream Vera Sans" w:cs="FreeSans"/>
        <w:sz w:val="24"/>
        <w:szCs w:val="24"/>
        <w:lang w:val="tr-T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tr-T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VarsaylanParagrafYazTipi1" w:customStyle="1">
    <w:name w:val="Varsayılan Paragraf Yazı Tipi1"/>
    <w:qFormat/>
    <w:rPr/>
  </w:style>
  <w:style w:type="character" w:styleId="Aciklaetiket1" w:customStyle="1">
    <w:name w:val="aciklaetiket1"/>
    <w:qFormat/>
    <w:rPr>
      <w:b/>
      <w:bCs/>
      <w:vanish w:val="false"/>
      <w:color w:val="0000FF"/>
      <w:bdr w:val="single" w:sz="6" w:space="0" w:color="E3E3E3"/>
      <w:shd w:fill="F2F2F2" w:val="clear"/>
    </w:rPr>
  </w:style>
  <w:style w:type="character" w:styleId="Aciklaetiket" w:customStyle="1">
    <w:name w:val="aciklaetiket"/>
    <w:qFormat/>
    <w:rPr/>
  </w:style>
  <w:style w:type="paragraph" w:styleId="Balk" w:customStyle="1">
    <w:name w:val="Başlık"/>
    <w:basedOn w:val="Normal"/>
    <w:next w:val="MetinGvdesi"/>
    <w:qFormat/>
    <w:pPr>
      <w:jc w:val="center"/>
    </w:pPr>
    <w:rPr>
      <w:b/>
      <w:bCs/>
    </w:rPr>
  </w:style>
  <w:style w:type="paragraph" w:styleId="MetinGvdesi">
    <w:name w:val="Body Text"/>
    <w:basedOn w:val="Normal"/>
    <w:pPr>
      <w:jc w:val="both"/>
    </w:pPr>
    <w:rPr/>
  </w:style>
  <w:style w:type="paragraph" w:styleId="Liste">
    <w:name w:val="List"/>
    <w:basedOn w:val="MetinGvdesi"/>
    <w:pPr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Dizin" w:customStyle="1">
    <w:name w:val="Dizin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LibreOffice/7.4.7.2$Linux_X86_64 LibreOffice_project/40$Build-2</Application>
  <AppVersion>15.0000</AppVersion>
  <Pages>1</Pages>
  <Words>86</Words>
  <Characters>447</Characters>
  <CharactersWithSpaces>943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2023-03-28T06:39:00Z</dcterms:created>
  <dc:creator>axvb</dc:creator>
  <dc:description/>
  <dc:language>tr-TR</dc:language>
  <cp:lastModifiedBy/>
  <cp:lastPrinted>2023-04-17T10:31:00Z</cp:lastPrinted>
  <dcterms:modified xsi:type="dcterms:W3CDTF">2024-11-07T16:01:05Z</dcterms:modified>
  <cp:revision>23</cp:revision>
  <dc:subject/>
  <dc:title>MÜRACAAT ŞİKAYET DİLEKÇESİ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